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35" w:rsidRDefault="004366B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-66675</wp:posOffset>
            </wp:positionH>
            <wp:positionV relativeFrom="paragraph">
              <wp:posOffset>4445</wp:posOffset>
            </wp:positionV>
            <wp:extent cx="581025" cy="1019175"/>
            <wp:effectExtent l="0" t="0" r="9525" b="9525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C35" w:rsidRDefault="00263C95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2023</w:t>
      </w:r>
      <w:r w:rsidR="004366BC">
        <w:rPr>
          <w:rFonts w:ascii="Arial" w:eastAsia="Arial" w:hAnsi="Arial" w:cs="Arial"/>
          <w:b/>
          <w:sz w:val="20"/>
          <w:szCs w:val="20"/>
        </w:rPr>
        <w:t xml:space="preserve"> ZRA ANNUAL CONFERENCE</w:t>
      </w:r>
    </w:p>
    <w:p w:rsidR="00477C35" w:rsidRDefault="004366BC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</w:t>
      </w:r>
      <w:r w:rsidR="00821326">
        <w:rPr>
          <w:rFonts w:ascii="Arial" w:eastAsia="Arial" w:hAnsi="Arial" w:cs="Arial"/>
          <w:b/>
          <w:sz w:val="20"/>
          <w:szCs w:val="20"/>
        </w:rPr>
        <w:t>2</w:t>
      </w:r>
      <w:r w:rsidR="00263C95">
        <w:rPr>
          <w:rFonts w:ascii="Arial" w:eastAsia="Arial" w:hAnsi="Arial" w:cs="Arial"/>
          <w:b/>
          <w:sz w:val="20"/>
          <w:szCs w:val="20"/>
        </w:rPr>
        <w:t>-7 Oct. 2023</w:t>
      </w:r>
      <w:r>
        <w:rPr>
          <w:rFonts w:ascii="Arial" w:eastAsia="Arial" w:hAnsi="Arial" w:cs="Arial"/>
          <w:b/>
          <w:sz w:val="20"/>
          <w:szCs w:val="20"/>
        </w:rPr>
        <w:t xml:space="preserve">- </w:t>
      </w:r>
      <w:r w:rsidR="00263C95">
        <w:rPr>
          <w:rFonts w:ascii="Arial" w:eastAsia="Arial" w:hAnsi="Arial" w:cs="Arial"/>
          <w:b/>
          <w:sz w:val="20"/>
          <w:szCs w:val="20"/>
        </w:rPr>
        <w:t>Potawatomi Zoo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:rsidR="00263C95" w:rsidRDefault="00263C95">
      <w:pPr>
        <w:ind w:left="0" w:hanging="2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477C35" w:rsidRDefault="004366BC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EXHIBITOR APPLICATION</w:t>
      </w:r>
    </w:p>
    <w:p w:rsidR="00477C35" w:rsidRDefault="00477C35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477C35" w:rsidRDefault="00477C35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77C35" w:rsidRDefault="00477C35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1029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892"/>
        <w:gridCol w:w="1088"/>
        <w:gridCol w:w="631"/>
        <w:gridCol w:w="999"/>
        <w:gridCol w:w="104"/>
        <w:gridCol w:w="336"/>
        <w:gridCol w:w="2070"/>
        <w:gridCol w:w="1980"/>
      </w:tblGrid>
      <w:tr w:rsidR="00477C35" w:rsidTr="00C856BD">
        <w:trPr>
          <w:tblHeader/>
        </w:trPr>
        <w:tc>
          <w:tcPr>
            <w:tcW w:w="11029" w:type="dxa"/>
            <w:gridSpan w:val="9"/>
            <w:shd w:val="clear" w:color="auto" w:fill="BFBFBF"/>
            <w:vAlign w:val="center"/>
          </w:tcPr>
          <w:p w:rsidR="00477C35" w:rsidRDefault="004366B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CONFERENCE INFORMATION</w:t>
            </w:r>
          </w:p>
        </w:tc>
      </w:tr>
      <w:tr w:rsidR="00044FE9" w:rsidTr="00C856BD">
        <w:trPr>
          <w:trHeight w:val="548"/>
        </w:trPr>
        <w:tc>
          <w:tcPr>
            <w:tcW w:w="2929" w:type="dxa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Exhibition</w:t>
            </w:r>
          </w:p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 &amp; Times:</w:t>
            </w:r>
          </w:p>
        </w:tc>
        <w:tc>
          <w:tcPr>
            <w:tcW w:w="1980" w:type="dxa"/>
            <w:gridSpan w:val="2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Oct 2023</w:t>
            </w:r>
          </w:p>
          <w:p w:rsidR="009B4C77" w:rsidRDefault="001C4E54" w:rsidP="009B4C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7:30am- 3:0</w:t>
            </w:r>
            <w:r w:rsidR="00044FE9">
              <w:rPr>
                <w:rFonts w:ascii="Arial" w:eastAsia="Arial" w:hAnsi="Arial" w:cs="Arial"/>
                <w:sz w:val="20"/>
                <w:szCs w:val="20"/>
              </w:rPr>
              <w:t>0pm</w:t>
            </w:r>
          </w:p>
        </w:tc>
        <w:tc>
          <w:tcPr>
            <w:tcW w:w="2070" w:type="dxa"/>
            <w:gridSpan w:val="4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Wednesday </w:t>
            </w:r>
          </w:p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Oct 2023</w:t>
            </w:r>
          </w:p>
          <w:p w:rsidR="00044FE9" w:rsidRDefault="001C4E54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7:30am- 4</w:t>
            </w:r>
            <w:r w:rsidR="00044FE9">
              <w:rPr>
                <w:rFonts w:ascii="Arial" w:eastAsia="Arial" w:hAnsi="Arial" w:cs="Arial"/>
                <w:sz w:val="20"/>
                <w:szCs w:val="20"/>
              </w:rPr>
              <w:t>:30pm</w:t>
            </w:r>
          </w:p>
        </w:tc>
        <w:tc>
          <w:tcPr>
            <w:tcW w:w="2070" w:type="dxa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  <w:p w:rsidR="00044FE9" w:rsidRDefault="0077661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44FE9">
              <w:rPr>
                <w:rFonts w:ascii="Arial" w:eastAsia="Arial" w:hAnsi="Arial" w:cs="Arial"/>
                <w:sz w:val="20"/>
                <w:szCs w:val="20"/>
              </w:rPr>
              <w:t xml:space="preserve"> Oct 2023</w:t>
            </w:r>
          </w:p>
          <w:p w:rsidR="00044FE9" w:rsidRDefault="0047578A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8:3</w:t>
            </w:r>
            <w:r w:rsidR="00044FE9">
              <w:rPr>
                <w:rFonts w:ascii="Arial" w:eastAsia="Arial" w:hAnsi="Arial" w:cs="Arial"/>
                <w:sz w:val="20"/>
                <w:szCs w:val="20"/>
              </w:rPr>
              <w:t>0am- 12</w:t>
            </w:r>
            <w:r w:rsidR="00C856BD">
              <w:rPr>
                <w:rFonts w:ascii="Arial" w:eastAsia="Arial" w:hAnsi="Arial" w:cs="Arial"/>
                <w:sz w:val="20"/>
                <w:szCs w:val="20"/>
              </w:rPr>
              <w:t>:0</w:t>
            </w:r>
            <w:r w:rsidR="00044FE9">
              <w:rPr>
                <w:rFonts w:ascii="Arial" w:eastAsia="Arial" w:hAnsi="Arial" w:cs="Arial"/>
                <w:sz w:val="20"/>
                <w:szCs w:val="20"/>
              </w:rPr>
              <w:t>0pm</w:t>
            </w:r>
          </w:p>
        </w:tc>
        <w:tc>
          <w:tcPr>
            <w:tcW w:w="1980" w:type="dxa"/>
            <w:vAlign w:val="center"/>
          </w:tcPr>
          <w:p w:rsidR="00C856BD" w:rsidRDefault="00044FE9" w:rsidP="00C856B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  <w:r w:rsidR="00C856B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44FE9" w:rsidRDefault="00776619" w:rsidP="00C856BD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="00044FE9">
              <w:rPr>
                <w:rFonts w:ascii="Arial" w:eastAsia="Arial" w:hAnsi="Arial" w:cs="Arial"/>
                <w:sz w:val="20"/>
                <w:szCs w:val="20"/>
              </w:rPr>
              <w:t xml:space="preserve"> Oct 2023</w:t>
            </w:r>
          </w:p>
          <w:p w:rsidR="009B4C77" w:rsidRDefault="001C4E54" w:rsidP="009B4C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8:00am- 5:0</w:t>
            </w:r>
            <w:r w:rsidR="00044FE9">
              <w:rPr>
                <w:rFonts w:ascii="Arial" w:eastAsia="Arial" w:hAnsi="Arial" w:cs="Arial"/>
                <w:sz w:val="20"/>
                <w:szCs w:val="20"/>
              </w:rPr>
              <w:t>0pm</w:t>
            </w:r>
          </w:p>
        </w:tc>
      </w:tr>
      <w:tr w:rsidR="00044FE9" w:rsidTr="00C856BD">
        <w:trPr>
          <w:trHeight w:val="431"/>
        </w:trPr>
        <w:tc>
          <w:tcPr>
            <w:tcW w:w="2929" w:type="dxa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Event Location:</w:t>
            </w:r>
          </w:p>
        </w:tc>
        <w:tc>
          <w:tcPr>
            <w:tcW w:w="8100" w:type="dxa"/>
            <w:gridSpan w:val="8"/>
            <w:vAlign w:val="center"/>
          </w:tcPr>
          <w:p w:rsidR="009B4C77" w:rsidRDefault="009B4C77" w:rsidP="00044FE9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44FE9" w:rsidRDefault="00044FE9" w:rsidP="00044FE9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Embassy Suites by Hilton South Bend @ Notre Dame</w:t>
            </w:r>
          </w:p>
          <w:p w:rsidR="00044FE9" w:rsidRDefault="00044FE9" w:rsidP="00044FE9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 E. Angela Blvd.</w:t>
            </w:r>
          </w:p>
          <w:p w:rsidR="00044FE9" w:rsidRDefault="00044FE9" w:rsidP="00044FE9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Bend, IN 46617</w:t>
            </w:r>
          </w:p>
          <w:p w:rsidR="00044FE9" w:rsidRDefault="00044FE9" w:rsidP="00044FE9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E9" w:rsidTr="00C856BD">
        <w:trPr>
          <w:tblHeader/>
        </w:trPr>
        <w:tc>
          <w:tcPr>
            <w:tcW w:w="11029" w:type="dxa"/>
            <w:gridSpan w:val="9"/>
            <w:shd w:val="clear" w:color="auto" w:fill="BFBFBF"/>
            <w:vAlign w:val="center"/>
          </w:tcPr>
          <w:p w:rsidR="00044FE9" w:rsidRDefault="00044FE9" w:rsidP="00044FE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EXHIBITOR’S INFORMATION</w:t>
            </w:r>
          </w:p>
        </w:tc>
      </w:tr>
      <w:tr w:rsidR="00044FE9" w:rsidTr="00C856BD">
        <w:tc>
          <w:tcPr>
            <w:tcW w:w="2929" w:type="dxa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8100" w:type="dxa"/>
            <w:gridSpan w:val="8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E9" w:rsidTr="00C856BD">
        <w:tc>
          <w:tcPr>
            <w:tcW w:w="2929" w:type="dxa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100" w:type="dxa"/>
            <w:gridSpan w:val="8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E9" w:rsidTr="00C856BD">
        <w:tc>
          <w:tcPr>
            <w:tcW w:w="2929" w:type="dxa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100" w:type="dxa"/>
            <w:gridSpan w:val="8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E9" w:rsidTr="00C856BD">
        <w:trPr>
          <w:trHeight w:val="296"/>
        </w:trPr>
        <w:tc>
          <w:tcPr>
            <w:tcW w:w="2929" w:type="dxa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8100" w:type="dxa"/>
            <w:gridSpan w:val="8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E9" w:rsidTr="00C856BD">
        <w:tc>
          <w:tcPr>
            <w:tcW w:w="2929" w:type="dxa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611" w:type="dxa"/>
            <w:gridSpan w:val="3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</w:t>
            </w:r>
          </w:p>
        </w:tc>
        <w:tc>
          <w:tcPr>
            <w:tcW w:w="4490" w:type="dxa"/>
            <w:gridSpan w:val="4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E9" w:rsidTr="00C856BD">
        <w:trPr>
          <w:trHeight w:val="584"/>
        </w:trPr>
        <w:tc>
          <w:tcPr>
            <w:tcW w:w="2929" w:type="dxa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Product(s) to be Exhibited:</w:t>
            </w:r>
          </w:p>
        </w:tc>
        <w:tc>
          <w:tcPr>
            <w:tcW w:w="8100" w:type="dxa"/>
            <w:gridSpan w:val="8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E9" w:rsidTr="00C856BD">
        <w:trPr>
          <w:cantSplit/>
          <w:trHeight w:val="312"/>
        </w:trPr>
        <w:tc>
          <w:tcPr>
            <w:tcW w:w="2929" w:type="dxa"/>
            <w:vMerge w:val="restart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Representatives Staffing Booth:</w:t>
            </w:r>
          </w:p>
        </w:tc>
        <w:tc>
          <w:tcPr>
            <w:tcW w:w="3714" w:type="dxa"/>
            <w:gridSpan w:val="5"/>
            <w:vMerge w:val="restart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(Name, Title)</w:t>
            </w:r>
          </w:p>
        </w:tc>
        <w:tc>
          <w:tcPr>
            <w:tcW w:w="4386" w:type="dxa"/>
            <w:gridSpan w:val="3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(phone #)</w:t>
            </w:r>
          </w:p>
        </w:tc>
      </w:tr>
      <w:tr w:rsidR="00044FE9" w:rsidTr="00C856BD">
        <w:trPr>
          <w:cantSplit/>
          <w:trHeight w:val="312"/>
        </w:trPr>
        <w:tc>
          <w:tcPr>
            <w:tcW w:w="2929" w:type="dxa"/>
            <w:vMerge/>
            <w:vAlign w:val="center"/>
          </w:tcPr>
          <w:p w:rsidR="00044FE9" w:rsidRDefault="00044FE9" w:rsidP="00044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gridSpan w:val="5"/>
            <w:vMerge/>
            <w:vAlign w:val="center"/>
          </w:tcPr>
          <w:p w:rsidR="00044FE9" w:rsidRDefault="00044FE9" w:rsidP="00044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(email address)</w:t>
            </w:r>
          </w:p>
        </w:tc>
      </w:tr>
      <w:tr w:rsidR="00044FE9" w:rsidTr="00C856BD">
        <w:trPr>
          <w:cantSplit/>
          <w:trHeight w:val="312"/>
        </w:trPr>
        <w:tc>
          <w:tcPr>
            <w:tcW w:w="2929" w:type="dxa"/>
            <w:vMerge/>
            <w:vAlign w:val="center"/>
          </w:tcPr>
          <w:p w:rsidR="00044FE9" w:rsidRDefault="00044FE9" w:rsidP="00044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gridSpan w:val="5"/>
            <w:vMerge w:val="restart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(Name, Title)</w:t>
            </w:r>
          </w:p>
        </w:tc>
        <w:tc>
          <w:tcPr>
            <w:tcW w:w="4386" w:type="dxa"/>
            <w:gridSpan w:val="3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(phone #)</w:t>
            </w:r>
          </w:p>
        </w:tc>
      </w:tr>
      <w:tr w:rsidR="00044FE9" w:rsidTr="00C856BD">
        <w:trPr>
          <w:cantSplit/>
          <w:trHeight w:val="287"/>
        </w:trPr>
        <w:tc>
          <w:tcPr>
            <w:tcW w:w="2929" w:type="dxa"/>
            <w:vMerge/>
            <w:vAlign w:val="center"/>
          </w:tcPr>
          <w:p w:rsidR="00044FE9" w:rsidRDefault="00044FE9" w:rsidP="00044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gridSpan w:val="5"/>
            <w:vMerge/>
            <w:vAlign w:val="center"/>
          </w:tcPr>
          <w:p w:rsidR="00044FE9" w:rsidRDefault="00044FE9" w:rsidP="00044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(email address)</w:t>
            </w:r>
          </w:p>
        </w:tc>
      </w:tr>
      <w:tr w:rsidR="00044FE9" w:rsidTr="00C856BD">
        <w:trPr>
          <w:trHeight w:val="611"/>
        </w:trPr>
        <w:tc>
          <w:tcPr>
            <w:tcW w:w="2929" w:type="dxa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Additional Information/Requests:</w:t>
            </w:r>
          </w:p>
        </w:tc>
        <w:tc>
          <w:tcPr>
            <w:tcW w:w="8100" w:type="dxa"/>
            <w:gridSpan w:val="8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E9" w:rsidTr="00C856BD">
        <w:trPr>
          <w:tblHeader/>
        </w:trPr>
        <w:tc>
          <w:tcPr>
            <w:tcW w:w="11029" w:type="dxa"/>
            <w:gridSpan w:val="9"/>
            <w:shd w:val="clear" w:color="auto" w:fill="BFBFBF"/>
            <w:vAlign w:val="center"/>
          </w:tcPr>
          <w:p w:rsidR="00044FE9" w:rsidRDefault="00044FE9" w:rsidP="00044FE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BOOTH INFORMATION</w:t>
            </w:r>
          </w:p>
        </w:tc>
      </w:tr>
      <w:tr w:rsidR="00044FE9" w:rsidTr="00C856BD">
        <w:trPr>
          <w:cantSplit/>
          <w:trHeight w:val="350"/>
        </w:trPr>
        <w:tc>
          <w:tcPr>
            <w:tcW w:w="2929" w:type="dxa"/>
            <w:vMerge w:val="restart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Reserve (check one):</w:t>
            </w:r>
          </w:p>
        </w:tc>
        <w:tc>
          <w:tcPr>
            <w:tcW w:w="892" w:type="dxa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8" w:type="dxa"/>
            <w:gridSpan w:val="7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One skirted, 6 foot table at $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300.00 </w:t>
            </w:r>
          </w:p>
        </w:tc>
      </w:tr>
      <w:tr w:rsidR="00044FE9" w:rsidTr="00C856BD">
        <w:trPr>
          <w:cantSplit/>
          <w:trHeight w:val="377"/>
        </w:trPr>
        <w:tc>
          <w:tcPr>
            <w:tcW w:w="2929" w:type="dxa"/>
            <w:vMerge/>
            <w:vAlign w:val="center"/>
          </w:tcPr>
          <w:p w:rsidR="00044FE9" w:rsidRDefault="00044FE9" w:rsidP="00044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8" w:type="dxa"/>
            <w:gridSpan w:val="7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Two skirted, 6 foot tables at $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300.00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each</w:t>
            </w:r>
          </w:p>
        </w:tc>
      </w:tr>
      <w:tr w:rsidR="00044FE9" w:rsidTr="00C856BD">
        <w:trPr>
          <w:trHeight w:val="845"/>
        </w:trPr>
        <w:tc>
          <w:tcPr>
            <w:tcW w:w="2929" w:type="dxa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Provided by ZRA:</w:t>
            </w:r>
          </w:p>
        </w:tc>
        <w:tc>
          <w:tcPr>
            <w:tcW w:w="8100" w:type="dxa"/>
            <w:gridSpan w:val="8"/>
          </w:tcPr>
          <w:p w:rsidR="00044FE9" w:rsidRDefault="00044FE9" w:rsidP="00044FE9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Table(s) as noted above</w:t>
            </w:r>
          </w:p>
          <w:p w:rsidR="00044FE9" w:rsidRDefault="00044FE9" w:rsidP="00044FE9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chairs</w:t>
            </w:r>
          </w:p>
          <w:p w:rsidR="00044FE9" w:rsidRDefault="00044FE9" w:rsidP="00044FE9">
            <w:pPr>
              <w:numPr>
                <w:ilvl w:val="0"/>
                <w:numId w:val="3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Wi-Fi access </w:t>
            </w:r>
          </w:p>
          <w:p w:rsidR="00044FE9" w:rsidRDefault="00044FE9" w:rsidP="00044FE9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4FE9" w:rsidTr="00C856BD">
        <w:trPr>
          <w:trHeight w:val="521"/>
        </w:trPr>
        <w:tc>
          <w:tcPr>
            <w:tcW w:w="2929" w:type="dxa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Provided by ZRA:</w:t>
            </w:r>
          </w:p>
        </w:tc>
        <w:tc>
          <w:tcPr>
            <w:tcW w:w="8100" w:type="dxa"/>
            <w:gridSpan w:val="8"/>
          </w:tcPr>
          <w:p w:rsidR="00044FE9" w:rsidRDefault="00044FE9" w:rsidP="00044FE9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Electrical / AV supplies other than noted above</w:t>
            </w:r>
          </w:p>
          <w:p w:rsidR="00044FE9" w:rsidRDefault="00044FE9" w:rsidP="00044FE9">
            <w:pPr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Meals for representatives not registered for the conference</w:t>
            </w:r>
          </w:p>
          <w:p w:rsidR="00044FE9" w:rsidRDefault="00044FE9" w:rsidP="00044FE9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E9" w:rsidTr="00C856BD">
        <w:trPr>
          <w:tblHeader/>
        </w:trPr>
        <w:tc>
          <w:tcPr>
            <w:tcW w:w="11029" w:type="dxa"/>
            <w:gridSpan w:val="9"/>
            <w:shd w:val="clear" w:color="auto" w:fill="BFBFBF"/>
          </w:tcPr>
          <w:p w:rsidR="00044FE9" w:rsidRDefault="00044FE9" w:rsidP="00044FE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TERMS &amp; CONDITIONS</w:t>
            </w:r>
          </w:p>
        </w:tc>
      </w:tr>
      <w:tr w:rsidR="00044FE9" w:rsidTr="00C856BD">
        <w:trPr>
          <w:trHeight w:val="98"/>
        </w:trPr>
        <w:tc>
          <w:tcPr>
            <w:tcW w:w="2929" w:type="dxa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Payment:</w:t>
            </w:r>
          </w:p>
        </w:tc>
        <w:tc>
          <w:tcPr>
            <w:tcW w:w="8100" w:type="dxa"/>
            <w:gridSpan w:val="8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Full payment of exhibitor fee is due by: 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29 August 2023</w:t>
            </w:r>
          </w:p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Make check payable to: 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Potawatomi Zoo c/o ZRA</w:t>
            </w:r>
          </w:p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pay by check or money order: C</w:t>
            </w:r>
            <w:bookmarkStart w:id="1" w:name="bookmark=id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 xml:space="preserve">omplete, sign and mail this form with your payment to: </w:t>
            </w:r>
          </w:p>
          <w:p w:rsidR="00044FE9" w:rsidRDefault="00044FE9" w:rsidP="00044FE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Anna Pelc, Curator of Records/ZRA Conference Host</w:t>
            </w:r>
          </w:p>
          <w:p w:rsidR="00044FE9" w:rsidRP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044FE9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Potawatomi Zoo</w:t>
            </w:r>
          </w:p>
          <w:p w:rsidR="00044FE9" w:rsidRPr="00044FE9" w:rsidRDefault="00044FE9" w:rsidP="00044FE9">
            <w:pPr>
              <w:ind w:left="0" w:hanging="2"/>
              <w:jc w:val="center"/>
              <w:rPr>
                <w:rFonts w:ascii="Arial" w:eastAsia="Roboto" w:hAnsi="Arial" w:cs="Arial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Arial" w:eastAsia="Roboto" w:hAnsi="Arial" w:cs="Arial"/>
                <w:color w:val="202124"/>
                <w:sz w:val="20"/>
                <w:szCs w:val="20"/>
                <w:highlight w:val="white"/>
              </w:rPr>
              <w:t xml:space="preserve">  </w:t>
            </w:r>
            <w:r w:rsidRPr="00044FE9">
              <w:rPr>
                <w:rFonts w:ascii="Arial" w:eastAsia="Roboto" w:hAnsi="Arial" w:cs="Arial"/>
                <w:color w:val="202124"/>
                <w:sz w:val="20"/>
                <w:szCs w:val="20"/>
                <w:highlight w:val="white"/>
              </w:rPr>
              <w:t xml:space="preserve">500 S. </w:t>
            </w:r>
            <w:proofErr w:type="spellStart"/>
            <w:r w:rsidRPr="00044FE9">
              <w:rPr>
                <w:rFonts w:ascii="Arial" w:eastAsia="Roboto" w:hAnsi="Arial" w:cs="Arial"/>
                <w:color w:val="202124"/>
                <w:sz w:val="20"/>
                <w:szCs w:val="20"/>
                <w:highlight w:val="white"/>
              </w:rPr>
              <w:t>Greenlawn</w:t>
            </w:r>
            <w:proofErr w:type="spellEnd"/>
            <w:r w:rsidRPr="00044FE9">
              <w:rPr>
                <w:rFonts w:ascii="Arial" w:eastAsia="Roboto" w:hAnsi="Arial" w:cs="Arial"/>
                <w:color w:val="202124"/>
                <w:sz w:val="20"/>
                <w:szCs w:val="20"/>
                <w:highlight w:val="white"/>
              </w:rPr>
              <w:t xml:space="preserve"> Ave.</w:t>
            </w:r>
          </w:p>
          <w:p w:rsidR="00044FE9" w:rsidRPr="00044FE9" w:rsidRDefault="00044FE9" w:rsidP="00044FE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44FE9">
              <w:rPr>
                <w:rFonts w:ascii="Arial" w:eastAsia="Roboto" w:hAnsi="Arial" w:cs="Arial"/>
                <w:color w:val="202124"/>
                <w:sz w:val="20"/>
                <w:szCs w:val="20"/>
              </w:rPr>
              <w:t>South Bend, IN 46615</w:t>
            </w:r>
          </w:p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044FE9" w:rsidRP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pay by credit card, please contact Anna Pelc at Potawatomi Zoo</w:t>
            </w:r>
            <w:r w:rsidRPr="00044FE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44FE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(574)245-6162</w:t>
            </w:r>
          </w:p>
          <w:p w:rsidR="00044FE9" w:rsidRDefault="00044FE9" w:rsidP="009B4C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          Email:  </w:t>
            </w:r>
            <w:hyperlink r:id="rId9" w:history="1">
              <w:r w:rsidRPr="00D54AA4">
                <w:rPr>
                  <w:rStyle w:val="Hyperlink"/>
                </w:rPr>
                <w:t>apelc@potawatomizoo.org</w:t>
              </w:r>
            </w:hyperlink>
            <w:r>
              <w:t xml:space="preserve"> </w:t>
            </w:r>
          </w:p>
          <w:p w:rsidR="009B4C77" w:rsidRDefault="009B4C77" w:rsidP="009B4C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4FE9" w:rsidTr="00C856BD">
        <w:tc>
          <w:tcPr>
            <w:tcW w:w="2929" w:type="dxa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Cancellation:</w:t>
            </w:r>
          </w:p>
        </w:tc>
        <w:tc>
          <w:tcPr>
            <w:tcW w:w="8100" w:type="dxa"/>
            <w:gridSpan w:val="8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notice of cancellation is received:</w:t>
            </w:r>
          </w:p>
          <w:p w:rsidR="00044FE9" w:rsidRDefault="00044FE9" w:rsidP="00044FE9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Prior to (1 September 2023) = full refund of fees paid to ZRA</w:t>
            </w:r>
          </w:p>
          <w:p w:rsidR="00044FE9" w:rsidRDefault="00044FE9" w:rsidP="00044FE9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Prior to (15 September 2023) = refund of fees paid to ZRA, less $100</w:t>
            </w:r>
          </w:p>
          <w:p w:rsidR="00044FE9" w:rsidRDefault="00044FE9" w:rsidP="00044FE9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After (15 September 2023) = no refund of fees paid to ZRA</w:t>
            </w:r>
          </w:p>
        </w:tc>
      </w:tr>
      <w:tr w:rsidR="00044FE9" w:rsidTr="00C856BD">
        <w:trPr>
          <w:trHeight w:val="521"/>
        </w:trPr>
        <w:tc>
          <w:tcPr>
            <w:tcW w:w="11029" w:type="dxa"/>
            <w:gridSpan w:val="9"/>
            <w:vAlign w:val="center"/>
          </w:tcPr>
          <w:p w:rsidR="00044FE9" w:rsidRDefault="00044FE9" w:rsidP="00044FE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ZRA reserves the right to limit the number of participating vendors. Any vendor not accepted will have their entry fee returned promptly.</w:t>
            </w:r>
          </w:p>
        </w:tc>
      </w:tr>
    </w:tbl>
    <w:p w:rsidR="00477C35" w:rsidRDefault="00477C35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77C35" w:rsidRDefault="00477C35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1070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800"/>
        <w:gridCol w:w="2772"/>
      </w:tblGrid>
      <w:tr w:rsidR="00477C35">
        <w:trPr>
          <w:trHeight w:val="629"/>
        </w:trPr>
        <w:tc>
          <w:tcPr>
            <w:tcW w:w="8298" w:type="dxa"/>
            <w:gridSpan w:val="2"/>
          </w:tcPr>
          <w:p w:rsidR="00477C35" w:rsidRDefault="00477C3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772" w:type="dxa"/>
          </w:tcPr>
          <w:p w:rsidR="009B4C77" w:rsidRDefault="009B4C7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</w:tr>
      <w:tr w:rsidR="00477C35">
        <w:trPr>
          <w:trHeight w:val="620"/>
        </w:trPr>
        <w:tc>
          <w:tcPr>
            <w:tcW w:w="8298" w:type="dxa"/>
            <w:gridSpan w:val="2"/>
          </w:tcPr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Signature</w:t>
            </w:r>
          </w:p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(Name), (Title), (Company Name)</w:t>
            </w:r>
          </w:p>
        </w:tc>
        <w:tc>
          <w:tcPr>
            <w:tcW w:w="2772" w:type="dxa"/>
          </w:tcPr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  <w:tr w:rsidR="00477C35">
        <w:trPr>
          <w:tblHeader/>
        </w:trPr>
        <w:tc>
          <w:tcPr>
            <w:tcW w:w="11070" w:type="dxa"/>
            <w:gridSpan w:val="3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 MORE INFORMATION CONTACT:</w:t>
            </w:r>
          </w:p>
        </w:tc>
      </w:tr>
      <w:tr w:rsidR="00477C35">
        <w:trPr>
          <w:trHeight w:val="701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Shelly Roach</w:t>
            </w:r>
          </w:p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Chairman, ZRA Annual Conference Committee</w:t>
            </w:r>
          </w:p>
        </w:tc>
        <w:tc>
          <w:tcPr>
            <w:tcW w:w="45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77C35" w:rsidRDefault="0077661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="004366BC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shelly.roach@columbuszoo.org</w:t>
              </w:r>
            </w:hyperlink>
            <w:r w:rsidR="004366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614-645-3429</w:t>
            </w:r>
          </w:p>
        </w:tc>
      </w:tr>
      <w:tr w:rsidR="00477C35">
        <w:trPr>
          <w:trHeight w:val="711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Joann Watson</w:t>
            </w:r>
          </w:p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Vice-Chairman, ZRA Annual Conference Committee</w:t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7C35" w:rsidRDefault="0077661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 w:rsidR="004366BC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jwatson@houstonzoo.org</w:t>
              </w:r>
            </w:hyperlink>
            <w:r w:rsidR="004366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713-533-6510</w:t>
            </w:r>
          </w:p>
        </w:tc>
      </w:tr>
    </w:tbl>
    <w:p w:rsidR="00477C35" w:rsidRDefault="00477C35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77C35" w:rsidRDefault="00477C35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1070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477C35">
        <w:trPr>
          <w:tblHeader/>
        </w:trPr>
        <w:tc>
          <w:tcPr>
            <w:tcW w:w="11070" w:type="dxa"/>
            <w:tcBorders>
              <w:bottom w:val="single" w:sz="4" w:space="0" w:color="000000"/>
            </w:tcBorders>
            <w:shd w:val="clear" w:color="auto" w:fill="BFBFBF"/>
          </w:tcPr>
          <w:p w:rsidR="00477C35" w:rsidRDefault="004366B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ZRA USE ONLY</w:t>
            </w:r>
          </w:p>
        </w:tc>
      </w:tr>
    </w:tbl>
    <w:p w:rsidR="00477C35" w:rsidRDefault="00477C35">
      <w:pPr>
        <w:ind w:left="0" w:hanging="2"/>
        <w:rPr>
          <w:sz w:val="20"/>
          <w:szCs w:val="20"/>
        </w:rPr>
      </w:pPr>
    </w:p>
    <w:tbl>
      <w:tblPr>
        <w:tblStyle w:val="a2"/>
        <w:tblW w:w="1107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2430"/>
        <w:gridCol w:w="360"/>
        <w:gridCol w:w="7267"/>
      </w:tblGrid>
      <w:tr w:rsidR="00477C35" w:rsidTr="00C856BD">
        <w:trPr>
          <w:trHeight w:val="341"/>
        </w:trPr>
        <w:tc>
          <w:tcPr>
            <w:tcW w:w="1013" w:type="dxa"/>
            <w:vAlign w:val="center"/>
          </w:tcPr>
          <w:p w:rsidR="00477C35" w:rsidRDefault="00477C3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Approved</w:t>
            </w:r>
          </w:p>
        </w:tc>
        <w:tc>
          <w:tcPr>
            <w:tcW w:w="360" w:type="dxa"/>
            <w:vAlign w:val="center"/>
          </w:tcPr>
          <w:p w:rsidR="00477C35" w:rsidRDefault="00477C3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67" w:type="dxa"/>
            <w:vAlign w:val="center"/>
          </w:tcPr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Denied   </w:t>
            </w:r>
          </w:p>
        </w:tc>
      </w:tr>
      <w:tr w:rsidR="00477C35" w:rsidTr="00C856BD">
        <w:trPr>
          <w:trHeight w:val="359"/>
        </w:trPr>
        <w:tc>
          <w:tcPr>
            <w:tcW w:w="11070" w:type="dxa"/>
            <w:gridSpan w:val="4"/>
            <w:vAlign w:val="center"/>
          </w:tcPr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Approval / Denial Letter Sent:  (date)</w:t>
            </w:r>
          </w:p>
        </w:tc>
      </w:tr>
      <w:tr w:rsidR="00477C35" w:rsidTr="00C856BD">
        <w:trPr>
          <w:trHeight w:val="359"/>
        </w:trPr>
        <w:tc>
          <w:tcPr>
            <w:tcW w:w="11070" w:type="dxa"/>
            <w:gridSpan w:val="4"/>
            <w:vAlign w:val="center"/>
          </w:tcPr>
          <w:p w:rsidR="00477C35" w:rsidRDefault="004366B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Payment Received: (date)</w:t>
            </w:r>
          </w:p>
        </w:tc>
      </w:tr>
    </w:tbl>
    <w:p w:rsidR="00477C35" w:rsidRDefault="00477C35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77C35" w:rsidRDefault="00477C35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477C35" w:rsidRDefault="00477C35">
      <w:pPr>
        <w:ind w:left="0" w:hanging="2"/>
        <w:rPr>
          <w:rFonts w:ascii="Arial" w:eastAsia="Arial" w:hAnsi="Arial" w:cs="Arial"/>
          <w:sz w:val="20"/>
          <w:szCs w:val="20"/>
        </w:rPr>
      </w:pPr>
    </w:p>
    <w:sectPr w:rsidR="00477C35" w:rsidSect="009B4C77">
      <w:headerReference w:type="default" r:id="rId12"/>
      <w:footerReference w:type="default" r:id="rId13"/>
      <w:pgSz w:w="12240" w:h="15840"/>
      <w:pgMar w:top="806" w:right="1440" w:bottom="44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2D" w:rsidRDefault="004366BC">
      <w:pPr>
        <w:spacing w:line="240" w:lineRule="auto"/>
        <w:ind w:left="0" w:hanging="2"/>
      </w:pPr>
      <w:r>
        <w:separator/>
      </w:r>
    </w:p>
  </w:endnote>
  <w:endnote w:type="continuationSeparator" w:id="0">
    <w:p w:rsidR="002B132D" w:rsidRDefault="004366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35" w:rsidRDefault="004366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BOD Approved 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2D" w:rsidRDefault="004366BC">
      <w:pPr>
        <w:spacing w:line="240" w:lineRule="auto"/>
        <w:ind w:left="0" w:hanging="2"/>
      </w:pPr>
      <w:r>
        <w:separator/>
      </w:r>
    </w:p>
  </w:footnote>
  <w:footnote w:type="continuationSeparator" w:id="0">
    <w:p w:rsidR="002B132D" w:rsidRDefault="004366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35" w:rsidRDefault="00477C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75C"/>
    <w:multiLevelType w:val="multilevel"/>
    <w:tmpl w:val="0608D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B484F04"/>
    <w:multiLevelType w:val="multilevel"/>
    <w:tmpl w:val="41CA59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5241FA9"/>
    <w:multiLevelType w:val="multilevel"/>
    <w:tmpl w:val="8626D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35"/>
    <w:rsid w:val="00044FE9"/>
    <w:rsid w:val="001C4E54"/>
    <w:rsid w:val="00263C95"/>
    <w:rsid w:val="002B132D"/>
    <w:rsid w:val="004366BC"/>
    <w:rsid w:val="0047578A"/>
    <w:rsid w:val="00477C35"/>
    <w:rsid w:val="00776619"/>
    <w:rsid w:val="00821326"/>
    <w:rsid w:val="009B4C77"/>
    <w:rsid w:val="00C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55D7"/>
  <w15:docId w15:val="{E0F4CA4B-40D5-421F-8552-B966454D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16" w:type="dxa"/>
        <w:right w:w="28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16" w:type="dxa"/>
        <w:right w:w="28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16" w:type="dxa"/>
        <w:right w:w="28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atson@houstonzo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elly.roach@columbuszo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lc@potawatomizo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B3AjdES7nidulTpdXCgzM9Zrtg==">AMUW2mVNvwZ6SP56AlG2uDadgv1WgKLni45+bx458dBxaTYF5IdvrlmYBv4gB2C4NkO+2AIq3epnmR4eEzJkASUMFomoK5Y5ip3GsTrjrY8zI13dyagaAKsDRVhkvrbMhKMPdJYcUgZP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KCertalic</dc:creator>
  <cp:lastModifiedBy>Roach, Shelly</cp:lastModifiedBy>
  <cp:revision>7</cp:revision>
  <dcterms:created xsi:type="dcterms:W3CDTF">2022-12-12T20:20:00Z</dcterms:created>
  <dcterms:modified xsi:type="dcterms:W3CDTF">2023-03-27T15:59:00Z</dcterms:modified>
</cp:coreProperties>
</file>